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825"/>
        <w:tblW w:w="7622" w:type="dxa"/>
        <w:tblLook w:val="04A0" w:firstRow="1" w:lastRow="0" w:firstColumn="1" w:lastColumn="0" w:noHBand="0" w:noVBand="1"/>
      </w:tblPr>
      <w:tblGrid>
        <w:gridCol w:w="7622"/>
      </w:tblGrid>
      <w:tr w:rsidR="004761FF" w:rsidRPr="00771356" w:rsidTr="004761FF">
        <w:trPr>
          <w:trHeight w:val="416"/>
        </w:trPr>
        <w:tc>
          <w:tcPr>
            <w:tcW w:w="7622" w:type="dxa"/>
          </w:tcPr>
          <w:p w:rsidR="004761FF" w:rsidRPr="00771356" w:rsidRDefault="004761FF" w:rsidP="00872C22">
            <w:pPr>
              <w:shd w:val="clear" w:color="auto" w:fill="FFFFFF"/>
              <w:rPr>
                <w:rFonts w:ascii="Calibri" w:eastAsia="Times New Roman" w:hAnsi="Calibri" w:cs="Arial"/>
                <w:sz w:val="20"/>
                <w:szCs w:val="20"/>
                <w:lang w:val="en-US" w:eastAsia="ru-RU"/>
              </w:rPr>
            </w:pPr>
            <w:r w:rsidRPr="0077135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Регистрация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.</w:t>
            </w:r>
          </w:p>
        </w:tc>
      </w:tr>
      <w:tr w:rsidR="004761FF" w:rsidRPr="00771356" w:rsidTr="004761FF">
        <w:trPr>
          <w:trHeight w:val="416"/>
        </w:trPr>
        <w:tc>
          <w:tcPr>
            <w:tcW w:w="7622" w:type="dxa"/>
          </w:tcPr>
          <w:p w:rsidR="004761FF" w:rsidRPr="00771356" w:rsidRDefault="004761FF" w:rsidP="00872C22">
            <w:pPr>
              <w:shd w:val="clear" w:color="auto" w:fill="FFFFFF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77135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Приветственное слово организатора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.</w:t>
            </w:r>
          </w:p>
        </w:tc>
      </w:tr>
      <w:tr w:rsidR="004761FF" w:rsidRPr="00771356" w:rsidTr="004761FF">
        <w:trPr>
          <w:trHeight w:val="303"/>
        </w:trPr>
        <w:tc>
          <w:tcPr>
            <w:tcW w:w="7622" w:type="dxa"/>
          </w:tcPr>
          <w:p w:rsidR="004761FF" w:rsidRDefault="004761FF" w:rsidP="00872C22">
            <w:pPr>
              <w:shd w:val="clear" w:color="auto" w:fill="FFFFFF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 xml:space="preserve">1) </w:t>
            </w:r>
            <w:r w:rsidRPr="00CE2724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 xml:space="preserve">Что убивает продажи в </w:t>
            </w:r>
            <w:proofErr w:type="spellStart"/>
            <w:r w:rsidRPr="00CE2724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интернете_Современные</w:t>
            </w:r>
            <w:proofErr w:type="spellEnd"/>
            <w:r w:rsidRPr="00CE2724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 xml:space="preserve"> требования к </w:t>
            </w:r>
            <w:proofErr w:type="gramStart"/>
            <w:r w:rsidRPr="00CE2724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интернет-проектам</w:t>
            </w:r>
            <w:proofErr w:type="gramEnd"/>
          </w:p>
          <w:p w:rsidR="004761FF" w:rsidRPr="00A867F4" w:rsidRDefault="004761FF" w:rsidP="00872C22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A867F4">
              <w:rPr>
                <w:rFonts w:ascii="Calibri" w:hAnsi="Calibri"/>
                <w:sz w:val="20"/>
                <w:szCs w:val="20"/>
              </w:rPr>
              <w:t>- Тренды и вызовы e-</w:t>
            </w:r>
            <w:proofErr w:type="spellStart"/>
            <w:r w:rsidRPr="00A867F4">
              <w:rPr>
                <w:rFonts w:ascii="Calibri" w:hAnsi="Calibri"/>
                <w:sz w:val="20"/>
                <w:szCs w:val="20"/>
              </w:rPr>
              <w:t>commerce</w:t>
            </w:r>
            <w:proofErr w:type="spellEnd"/>
            <w:r w:rsidRPr="00A867F4">
              <w:rPr>
                <w:rFonts w:ascii="Calibri" w:hAnsi="Calibri"/>
                <w:sz w:val="20"/>
                <w:szCs w:val="20"/>
              </w:rPr>
              <w:t>;</w:t>
            </w:r>
          </w:p>
          <w:p w:rsidR="004761FF" w:rsidRPr="00A867F4" w:rsidRDefault="004761FF" w:rsidP="00872C22">
            <w:pPr>
              <w:shd w:val="clear" w:color="auto" w:fill="FFFFFF"/>
              <w:jc w:val="both"/>
              <w:rPr>
                <w:rFonts w:ascii="Calibri" w:hAnsi="Calibri"/>
                <w:sz w:val="20"/>
                <w:szCs w:val="20"/>
              </w:rPr>
            </w:pPr>
            <w:r w:rsidRPr="00A867F4">
              <w:rPr>
                <w:rFonts w:ascii="Calibri" w:hAnsi="Calibri"/>
                <w:sz w:val="20"/>
                <w:szCs w:val="20"/>
              </w:rPr>
              <w:t xml:space="preserve">- Развиваться </w:t>
            </w:r>
            <w:proofErr w:type="gramStart"/>
            <w:r w:rsidRPr="00A867F4">
              <w:rPr>
                <w:rFonts w:ascii="Calibri" w:hAnsi="Calibri"/>
                <w:sz w:val="20"/>
                <w:szCs w:val="20"/>
              </w:rPr>
              <w:t>нельзя</w:t>
            </w:r>
            <w:proofErr w:type="gramEnd"/>
            <w:r w:rsidRPr="00A867F4">
              <w:rPr>
                <w:rFonts w:ascii="Calibri" w:hAnsi="Calibri"/>
                <w:sz w:val="20"/>
                <w:szCs w:val="20"/>
              </w:rPr>
              <w:t xml:space="preserve"> останавливаться: без чего интернет-проект не может</w:t>
            </w:r>
          </w:p>
          <w:p w:rsidR="004761FF" w:rsidRPr="00A867F4" w:rsidRDefault="004761FF" w:rsidP="00872C22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A867F4">
              <w:rPr>
                <w:rFonts w:ascii="Calibri" w:hAnsi="Calibri"/>
                <w:sz w:val="20"/>
                <w:szCs w:val="20"/>
              </w:rPr>
              <w:t>существовать в современных реалиях;</w:t>
            </w:r>
          </w:p>
          <w:p w:rsidR="004761FF" w:rsidRPr="00CE2724" w:rsidRDefault="004761FF" w:rsidP="00872C22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A867F4">
              <w:rPr>
                <w:rFonts w:ascii="Calibri" w:hAnsi="Calibri"/>
                <w:sz w:val="20"/>
                <w:szCs w:val="20"/>
              </w:rPr>
              <w:t>- Новые инструменты и методы увеличения продаж;</w:t>
            </w:r>
          </w:p>
          <w:p w:rsidR="004761FF" w:rsidRPr="008A73F9" w:rsidRDefault="004761FF" w:rsidP="00872C22">
            <w:pPr>
              <w:shd w:val="clear" w:color="auto" w:fill="FFFFFF"/>
              <w:rPr>
                <w:rFonts w:ascii="Calibri" w:eastAsia="Times New Roman" w:hAnsi="Calibri" w:cs="Arial"/>
                <w:i/>
                <w:sz w:val="20"/>
                <w:szCs w:val="20"/>
                <w:lang w:eastAsia="ru-RU"/>
              </w:rPr>
            </w:pPr>
            <w:r w:rsidRPr="008A73F9">
              <w:rPr>
                <w:rFonts w:ascii="Calibri" w:eastAsia="Times New Roman" w:hAnsi="Calibri" w:cs="Arial"/>
                <w:i/>
                <w:sz w:val="20"/>
                <w:szCs w:val="20"/>
                <w:lang w:eastAsia="ru-RU"/>
              </w:rPr>
              <w:t xml:space="preserve">Тимур </w:t>
            </w:r>
            <w:proofErr w:type="spellStart"/>
            <w:r w:rsidRPr="008A73F9">
              <w:rPr>
                <w:rFonts w:ascii="Calibri" w:eastAsia="Times New Roman" w:hAnsi="Calibri" w:cs="Arial"/>
                <w:i/>
                <w:sz w:val="20"/>
                <w:szCs w:val="20"/>
                <w:lang w:eastAsia="ru-RU"/>
              </w:rPr>
              <w:t>Хамзин</w:t>
            </w:r>
            <w:proofErr w:type="spellEnd"/>
            <w:r w:rsidRPr="008A73F9">
              <w:rPr>
                <w:rFonts w:ascii="Calibri" w:eastAsia="Times New Roman" w:hAnsi="Calibri" w:cs="Arial"/>
                <w:i/>
                <w:sz w:val="20"/>
                <w:szCs w:val="20"/>
                <w:lang w:eastAsia="ru-RU"/>
              </w:rPr>
              <w:t xml:space="preserve">, менеджер по развитию компании </w:t>
            </w:r>
            <w:r w:rsidRPr="007709AB">
              <w:rPr>
                <w:rFonts w:ascii="Calibri" w:hAnsi="Calibri"/>
                <w:i/>
                <w:sz w:val="20"/>
                <w:szCs w:val="20"/>
              </w:rPr>
              <w:t>"INTEC"</w:t>
            </w:r>
          </w:p>
        </w:tc>
      </w:tr>
      <w:tr w:rsidR="004761FF" w:rsidRPr="00771356" w:rsidTr="004761FF">
        <w:trPr>
          <w:trHeight w:val="303"/>
        </w:trPr>
        <w:tc>
          <w:tcPr>
            <w:tcW w:w="7622" w:type="dxa"/>
          </w:tcPr>
          <w:p w:rsidR="004761FF" w:rsidRPr="007709AB" w:rsidRDefault="004761FF" w:rsidP="00872C22">
            <w:pPr>
              <w:shd w:val="clear" w:color="auto" w:fill="FFFFFF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 xml:space="preserve">2) </w:t>
            </w:r>
            <w:r w:rsidRPr="007709AB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Все что нужно знать о нововведениях «</w:t>
            </w:r>
            <w:proofErr w:type="spellStart"/>
            <w:r w:rsidRPr="007709AB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Яндекс</w:t>
            </w:r>
            <w:proofErr w:type="gramStart"/>
            <w:r w:rsidRPr="007709AB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.Д</w:t>
            </w:r>
            <w:proofErr w:type="gramEnd"/>
            <w:r w:rsidRPr="007709AB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ирект</w:t>
            </w:r>
            <w:proofErr w:type="spellEnd"/>
            <w:r w:rsidRPr="007709AB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» и как их использовать для повышения результатов в бизнесе</w:t>
            </w:r>
          </w:p>
          <w:p w:rsidR="004761FF" w:rsidRPr="007709AB" w:rsidRDefault="004761FF" w:rsidP="00872C22">
            <w:pPr>
              <w:shd w:val="clear" w:color="auto" w:fill="FFFFFF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7709AB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- как изменился интерфейс «</w:t>
            </w:r>
            <w:proofErr w:type="spellStart"/>
            <w:r w:rsidRPr="007709AB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Яндекс</w:t>
            </w:r>
            <w:proofErr w:type="gramStart"/>
            <w:r w:rsidRPr="007709AB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.Д</w:t>
            </w:r>
            <w:proofErr w:type="gramEnd"/>
            <w:r w:rsidRPr="007709AB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ирект</w:t>
            </w:r>
            <w:proofErr w:type="spellEnd"/>
            <w:r w:rsidRPr="007709AB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» и на что необходимо обращать внимание при запуске кампании</w:t>
            </w:r>
          </w:p>
          <w:p w:rsidR="004761FF" w:rsidRPr="007709AB" w:rsidRDefault="004761FF" w:rsidP="00872C22">
            <w:pPr>
              <w:shd w:val="clear" w:color="auto" w:fill="FFFFFF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7709AB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- новые форматы рекламы и новые возможности «</w:t>
            </w:r>
            <w:proofErr w:type="spellStart"/>
            <w:r w:rsidRPr="007709AB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Яндекс</w:t>
            </w:r>
            <w:proofErr w:type="gramStart"/>
            <w:r w:rsidRPr="007709AB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.Д</w:t>
            </w:r>
            <w:proofErr w:type="gramEnd"/>
            <w:r w:rsidRPr="007709AB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ирект</w:t>
            </w:r>
            <w:proofErr w:type="spellEnd"/>
            <w:r w:rsidRPr="007709AB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» для рекламодателей</w:t>
            </w:r>
          </w:p>
          <w:p w:rsidR="004761FF" w:rsidRPr="008A73F9" w:rsidRDefault="004761FF" w:rsidP="00872C22">
            <w:pPr>
              <w:shd w:val="clear" w:color="auto" w:fill="FFFFFF"/>
              <w:rPr>
                <w:rFonts w:ascii="Calibri" w:eastAsia="Times New Roman" w:hAnsi="Calibri" w:cs="Arial"/>
                <w:i/>
                <w:sz w:val="20"/>
                <w:szCs w:val="20"/>
                <w:lang w:eastAsia="ru-RU"/>
              </w:rPr>
            </w:pPr>
            <w:r w:rsidRPr="007709AB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- рекомендации как запустить эффективную кампанию в обновлённом </w:t>
            </w:r>
            <w:proofErr w:type="spellStart"/>
            <w:r w:rsidRPr="007709AB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Директе</w:t>
            </w:r>
            <w:proofErr w:type="spellEnd"/>
            <w:r w:rsidRPr="007709AB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8A73F9">
              <w:rPr>
                <w:rFonts w:ascii="Calibri" w:eastAsia="Times New Roman" w:hAnsi="Calibri" w:cs="Arial"/>
                <w:i/>
                <w:sz w:val="20"/>
                <w:szCs w:val="20"/>
                <w:lang w:eastAsia="ru-RU"/>
              </w:rPr>
              <w:t xml:space="preserve">Ярослав Голуб, директор компании </w:t>
            </w:r>
            <w:r w:rsidRPr="007709AB">
              <w:rPr>
                <w:rFonts w:ascii="Calibri" w:hAnsi="Calibri"/>
                <w:i/>
                <w:sz w:val="20"/>
                <w:szCs w:val="20"/>
              </w:rPr>
              <w:t>"INTEC"</w:t>
            </w:r>
          </w:p>
        </w:tc>
      </w:tr>
      <w:tr w:rsidR="004761FF" w:rsidRPr="00771356" w:rsidTr="004761FF">
        <w:trPr>
          <w:trHeight w:val="303"/>
        </w:trPr>
        <w:tc>
          <w:tcPr>
            <w:tcW w:w="7622" w:type="dxa"/>
          </w:tcPr>
          <w:p w:rsidR="004761FF" w:rsidRPr="007709AB" w:rsidRDefault="004761FF" w:rsidP="00872C22">
            <w:pPr>
              <w:shd w:val="clear" w:color="auto" w:fill="FFFFFF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3) </w:t>
            </w:r>
            <w:r w:rsidRPr="007709AB">
              <w:rPr>
                <w:rFonts w:ascii="Calibri" w:hAnsi="Calibri"/>
                <w:b/>
                <w:sz w:val="20"/>
                <w:szCs w:val="20"/>
              </w:rPr>
              <w:t>Как перестать терять клиентов и увеличить повторные продажи</w:t>
            </w:r>
          </w:p>
          <w:p w:rsidR="004761FF" w:rsidRPr="007709AB" w:rsidRDefault="004761FF" w:rsidP="00872C22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7709AB">
              <w:rPr>
                <w:rFonts w:ascii="Calibri" w:hAnsi="Calibri"/>
                <w:sz w:val="20"/>
                <w:szCs w:val="20"/>
              </w:rPr>
              <w:t>- как увеличить продажи и сохранить клиентов</w:t>
            </w:r>
          </w:p>
          <w:p w:rsidR="004761FF" w:rsidRPr="007709AB" w:rsidRDefault="004761FF" w:rsidP="00872C22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7709AB">
              <w:rPr>
                <w:rFonts w:ascii="Calibri" w:hAnsi="Calibri"/>
                <w:sz w:val="20"/>
                <w:szCs w:val="20"/>
              </w:rPr>
              <w:t xml:space="preserve">- зачем бизнесу CRM, если можно продолжать мучения с </w:t>
            </w:r>
            <w:proofErr w:type="spellStart"/>
            <w:r w:rsidRPr="007709AB">
              <w:rPr>
                <w:rFonts w:ascii="Calibri" w:hAnsi="Calibri"/>
                <w:sz w:val="20"/>
                <w:szCs w:val="20"/>
              </w:rPr>
              <w:t>Excel</w:t>
            </w:r>
            <w:proofErr w:type="spellEnd"/>
          </w:p>
          <w:p w:rsidR="004761FF" w:rsidRPr="007709AB" w:rsidRDefault="004761FF" w:rsidP="00872C22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7709AB">
              <w:rPr>
                <w:rFonts w:ascii="Calibri" w:hAnsi="Calibri"/>
                <w:sz w:val="20"/>
                <w:szCs w:val="20"/>
              </w:rPr>
              <w:t xml:space="preserve">- почему </w:t>
            </w:r>
            <w:proofErr w:type="spellStart"/>
            <w:r w:rsidRPr="007709AB">
              <w:rPr>
                <w:rFonts w:ascii="Calibri" w:hAnsi="Calibri"/>
                <w:sz w:val="20"/>
                <w:szCs w:val="20"/>
              </w:rPr>
              <w:t>лидогенерация</w:t>
            </w:r>
            <w:proofErr w:type="spellEnd"/>
            <w:r w:rsidRPr="007709AB">
              <w:rPr>
                <w:rFonts w:ascii="Calibri" w:hAnsi="Calibri"/>
                <w:sz w:val="20"/>
                <w:szCs w:val="20"/>
              </w:rPr>
              <w:t xml:space="preserve"> в интернете стала доступнее</w:t>
            </w:r>
          </w:p>
          <w:p w:rsidR="004761FF" w:rsidRPr="004C15C8" w:rsidRDefault="004761FF" w:rsidP="00872C22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7709AB">
              <w:rPr>
                <w:rFonts w:ascii="Calibri" w:hAnsi="Calibri"/>
                <w:sz w:val="20"/>
                <w:szCs w:val="20"/>
              </w:rPr>
              <w:t xml:space="preserve">- как проанализировать работу отдела продаж в один клик </w:t>
            </w:r>
          </w:p>
          <w:p w:rsidR="004761FF" w:rsidRPr="008A73F9" w:rsidRDefault="004761FF" w:rsidP="00872C22">
            <w:pPr>
              <w:shd w:val="clear" w:color="auto" w:fill="FFFFFF"/>
              <w:rPr>
                <w:rFonts w:ascii="Calibri" w:eastAsia="Times New Roman" w:hAnsi="Calibri" w:cs="Arial"/>
                <w:i/>
                <w:sz w:val="20"/>
                <w:szCs w:val="20"/>
                <w:lang w:eastAsia="ru-RU"/>
              </w:rPr>
            </w:pPr>
            <w:r w:rsidRPr="007709AB">
              <w:rPr>
                <w:rFonts w:ascii="Calibri" w:eastAsia="Times New Roman" w:hAnsi="Calibri" w:cs="Arial"/>
                <w:i/>
                <w:sz w:val="20"/>
                <w:szCs w:val="20"/>
                <w:lang w:eastAsia="ru-RU"/>
              </w:rPr>
              <w:t xml:space="preserve">Тимур </w:t>
            </w:r>
            <w:proofErr w:type="spellStart"/>
            <w:r w:rsidRPr="007709AB">
              <w:rPr>
                <w:rFonts w:ascii="Calibri" w:eastAsia="Times New Roman" w:hAnsi="Calibri" w:cs="Arial"/>
                <w:i/>
                <w:sz w:val="20"/>
                <w:szCs w:val="20"/>
                <w:lang w:eastAsia="ru-RU"/>
              </w:rPr>
              <w:t>Хамзин</w:t>
            </w:r>
            <w:proofErr w:type="spellEnd"/>
            <w:r w:rsidRPr="007709AB">
              <w:rPr>
                <w:rFonts w:ascii="Calibri" w:eastAsia="Times New Roman" w:hAnsi="Calibri" w:cs="Arial"/>
                <w:i/>
                <w:sz w:val="20"/>
                <w:szCs w:val="20"/>
                <w:lang w:eastAsia="ru-RU"/>
              </w:rPr>
              <w:t>, менеджер по развитию компании "INTEC"</w:t>
            </w:r>
          </w:p>
        </w:tc>
      </w:tr>
      <w:tr w:rsidR="004761FF" w:rsidRPr="00771356" w:rsidTr="004761FF">
        <w:trPr>
          <w:trHeight w:val="303"/>
        </w:trPr>
        <w:tc>
          <w:tcPr>
            <w:tcW w:w="7622" w:type="dxa"/>
          </w:tcPr>
          <w:p w:rsidR="004761FF" w:rsidRPr="007709AB" w:rsidRDefault="004761FF" w:rsidP="00872C2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4) </w:t>
            </w:r>
            <w:r w:rsidRPr="007709AB">
              <w:rPr>
                <w:rFonts w:ascii="Calibri" w:hAnsi="Calibri"/>
                <w:b/>
                <w:sz w:val="20"/>
                <w:szCs w:val="20"/>
              </w:rPr>
              <w:t>Новые подходы "</w:t>
            </w:r>
            <w:proofErr w:type="spellStart"/>
            <w:r w:rsidRPr="007709AB">
              <w:rPr>
                <w:rFonts w:ascii="Calibri" w:hAnsi="Calibri"/>
                <w:b/>
                <w:sz w:val="20"/>
                <w:szCs w:val="20"/>
              </w:rPr>
              <w:t>digital</w:t>
            </w:r>
            <w:proofErr w:type="spellEnd"/>
            <w:r w:rsidRPr="007709AB">
              <w:rPr>
                <w:rFonts w:ascii="Calibri" w:hAnsi="Calibri"/>
                <w:b/>
                <w:sz w:val="20"/>
                <w:szCs w:val="20"/>
              </w:rPr>
              <w:t xml:space="preserve"> - маркетинга". Что необходимо знать и уметь </w:t>
            </w:r>
            <w:proofErr w:type="gramStart"/>
            <w:r w:rsidRPr="007709AB">
              <w:rPr>
                <w:rFonts w:ascii="Calibri" w:hAnsi="Calibri"/>
                <w:b/>
                <w:sz w:val="20"/>
                <w:szCs w:val="20"/>
              </w:rPr>
              <w:t>современному</w:t>
            </w:r>
            <w:proofErr w:type="gramEnd"/>
            <w:r w:rsidRPr="007709AB">
              <w:rPr>
                <w:rFonts w:ascii="Calibri" w:hAnsi="Calibri"/>
                <w:b/>
                <w:sz w:val="20"/>
                <w:szCs w:val="20"/>
              </w:rPr>
              <w:t xml:space="preserve"> маркетологу.</w:t>
            </w:r>
          </w:p>
          <w:p w:rsidR="004761FF" w:rsidRPr="007709AB" w:rsidRDefault="004761FF" w:rsidP="00872C22">
            <w:pPr>
              <w:rPr>
                <w:rFonts w:ascii="Calibri" w:hAnsi="Calibri"/>
                <w:sz w:val="20"/>
                <w:szCs w:val="20"/>
              </w:rPr>
            </w:pPr>
            <w:r w:rsidRPr="007709AB">
              <w:rPr>
                <w:rFonts w:ascii="Calibri" w:hAnsi="Calibri"/>
                <w:sz w:val="20"/>
                <w:szCs w:val="20"/>
              </w:rPr>
              <w:t xml:space="preserve">- современные тенденции развития сферы </w:t>
            </w:r>
            <w:proofErr w:type="gramStart"/>
            <w:r w:rsidRPr="007709AB">
              <w:rPr>
                <w:rFonts w:ascii="Calibri" w:hAnsi="Calibri"/>
                <w:sz w:val="20"/>
                <w:szCs w:val="20"/>
              </w:rPr>
              <w:t>интернет-маркетинга</w:t>
            </w:r>
            <w:proofErr w:type="gramEnd"/>
          </w:p>
          <w:p w:rsidR="004761FF" w:rsidRPr="007709AB" w:rsidRDefault="004761FF" w:rsidP="00872C22">
            <w:pPr>
              <w:rPr>
                <w:rFonts w:ascii="Calibri" w:hAnsi="Calibri"/>
                <w:sz w:val="20"/>
                <w:szCs w:val="20"/>
              </w:rPr>
            </w:pPr>
            <w:r w:rsidRPr="007709AB">
              <w:rPr>
                <w:rFonts w:ascii="Calibri" w:hAnsi="Calibri"/>
                <w:sz w:val="20"/>
                <w:szCs w:val="20"/>
              </w:rPr>
              <w:t>- как использовать рекламные инструменты системно и комплексно</w:t>
            </w:r>
          </w:p>
          <w:p w:rsidR="004761FF" w:rsidRDefault="004761FF" w:rsidP="00872C22">
            <w:pPr>
              <w:rPr>
                <w:rFonts w:ascii="Calibri" w:hAnsi="Calibri"/>
                <w:sz w:val="20"/>
                <w:szCs w:val="20"/>
              </w:rPr>
            </w:pPr>
            <w:r w:rsidRPr="007709AB">
              <w:rPr>
                <w:rFonts w:ascii="Calibri" w:hAnsi="Calibri"/>
                <w:sz w:val="20"/>
                <w:szCs w:val="20"/>
              </w:rPr>
              <w:t xml:space="preserve">- </w:t>
            </w:r>
            <w:proofErr w:type="spellStart"/>
            <w:r w:rsidRPr="007709AB">
              <w:rPr>
                <w:rFonts w:ascii="Calibri" w:hAnsi="Calibri"/>
                <w:sz w:val="20"/>
                <w:szCs w:val="20"/>
              </w:rPr>
              <w:t>Customer</w:t>
            </w:r>
            <w:proofErr w:type="spellEnd"/>
            <w:r w:rsidRPr="007709A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709AB">
              <w:rPr>
                <w:rFonts w:ascii="Calibri" w:hAnsi="Calibri"/>
                <w:sz w:val="20"/>
                <w:szCs w:val="20"/>
              </w:rPr>
              <w:t>Journey</w:t>
            </w:r>
            <w:proofErr w:type="spellEnd"/>
            <w:r w:rsidRPr="007709AB">
              <w:rPr>
                <w:rFonts w:ascii="Calibri" w:hAnsi="Calibri"/>
                <w:sz w:val="20"/>
                <w:szCs w:val="20"/>
              </w:rPr>
              <w:t xml:space="preserve"> - изучаем путь клиента от потребности до покупки</w:t>
            </w:r>
          </w:p>
          <w:p w:rsidR="004761FF" w:rsidRPr="005C3931" w:rsidRDefault="004761FF" w:rsidP="00872C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8A73F9">
              <w:rPr>
                <w:rFonts w:ascii="Calibri" w:eastAsia="Times New Roman" w:hAnsi="Calibri" w:cs="Arial"/>
                <w:i/>
                <w:sz w:val="20"/>
                <w:szCs w:val="20"/>
                <w:lang w:eastAsia="ru-RU"/>
              </w:rPr>
              <w:t xml:space="preserve">Ярослав Голуб, директор компании </w:t>
            </w:r>
            <w:r w:rsidRPr="007709AB">
              <w:rPr>
                <w:rFonts w:ascii="Calibri" w:hAnsi="Calibri"/>
                <w:i/>
                <w:sz w:val="20"/>
                <w:szCs w:val="20"/>
              </w:rPr>
              <w:t>"INTEC"</w:t>
            </w:r>
          </w:p>
        </w:tc>
      </w:tr>
    </w:tbl>
    <w:p w:rsidR="007A0793" w:rsidRPr="00872C22" w:rsidRDefault="00872C22" w:rsidP="00872C22">
      <w:pPr>
        <w:jc w:val="center"/>
        <w:rPr>
          <w:b/>
          <w:sz w:val="28"/>
          <w:szCs w:val="28"/>
        </w:rPr>
      </w:pPr>
      <w:r w:rsidRPr="00872C22">
        <w:rPr>
          <w:b/>
          <w:sz w:val="28"/>
          <w:szCs w:val="28"/>
        </w:rPr>
        <w:t>Технологии роста продаж и повышения эффективности бизнеса</w:t>
      </w:r>
      <w:bookmarkStart w:id="0" w:name="_GoBack"/>
      <w:bookmarkEnd w:id="0"/>
    </w:p>
    <w:sectPr w:rsidR="007A0793" w:rsidRPr="0087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A6"/>
    <w:rsid w:val="002A4454"/>
    <w:rsid w:val="00375CC4"/>
    <w:rsid w:val="003C2EB6"/>
    <w:rsid w:val="004761FF"/>
    <w:rsid w:val="00493047"/>
    <w:rsid w:val="004C15C8"/>
    <w:rsid w:val="005C3931"/>
    <w:rsid w:val="00661C48"/>
    <w:rsid w:val="007677C9"/>
    <w:rsid w:val="007709AB"/>
    <w:rsid w:val="007A0793"/>
    <w:rsid w:val="0082330E"/>
    <w:rsid w:val="00847CA6"/>
    <w:rsid w:val="008644D5"/>
    <w:rsid w:val="00872C22"/>
    <w:rsid w:val="00A867F4"/>
    <w:rsid w:val="00B74497"/>
    <w:rsid w:val="00CD6357"/>
    <w:rsid w:val="00CE2724"/>
    <w:rsid w:val="00F25B4A"/>
    <w:rsid w:val="00FA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Александр</dc:creator>
  <cp:lastModifiedBy>Пользователь Windows</cp:lastModifiedBy>
  <cp:revision>4</cp:revision>
  <cp:lastPrinted>2018-06-13T11:53:00Z</cp:lastPrinted>
  <dcterms:created xsi:type="dcterms:W3CDTF">2018-06-13T11:57:00Z</dcterms:created>
  <dcterms:modified xsi:type="dcterms:W3CDTF">2018-06-18T04:44:00Z</dcterms:modified>
</cp:coreProperties>
</file>